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E7135A" w:rsidRPr="00E7135A">
              <w:rPr>
                <w:caps/>
                <w:noProof/>
                <w:sz w:val="16"/>
                <w:szCs w:val="16"/>
              </w:rPr>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proofErr w:type="gramStart"/>
            <w:r w:rsidRPr="00D963D1">
              <w:rPr>
                <w:szCs w:val="28"/>
              </w:rPr>
              <w:t>г</w:t>
            </w:r>
            <w:proofErr w:type="gramEnd"/>
            <w:r w:rsidRPr="00D963D1">
              <w:rPr>
                <w:szCs w:val="28"/>
              </w:rPr>
              <w:t>.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E7135A" w:rsidP="009967B8">
      <w:pPr>
        <w:rPr>
          <w:szCs w:val="28"/>
        </w:rPr>
      </w:pPr>
      <w:r w:rsidRPr="00E7135A">
        <w:rPr>
          <w:caps/>
          <w:noProof/>
          <w:sz w:val="28"/>
          <w:szCs w:val="28"/>
        </w:rPr>
        <w:pict>
          <v:shape id="Поле 23" o:spid="_x0000_s1027" type="#_x0000_t202" style="position:absolute;margin-left:-16.05pt;margin-top:-131.5pt;width:229.05pt;height:56.15pt;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w:r>
    </w:p>
    <w:p w:rsidR="00FB444A" w:rsidRDefault="00FB444A" w:rsidP="009967B8">
      <w:pPr>
        <w:rPr>
          <w:szCs w:val="28"/>
        </w:rPr>
      </w:pPr>
    </w:p>
    <w:p w:rsidR="009967B8" w:rsidRPr="009967B8" w:rsidRDefault="009967B8" w:rsidP="009967B8">
      <w:pPr>
        <w:rPr>
          <w:szCs w:val="28"/>
        </w:rPr>
      </w:pPr>
    </w:p>
    <w:tbl>
      <w:tblPr>
        <w:tblW w:w="10106" w:type="dxa"/>
        <w:tblLook w:val="04A0"/>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0" w:name="OLE_LINK74"/>
            <w:bookmarkStart w:id="1" w:name="OLE_LINK75"/>
            <w:bookmarkStart w:id="2" w:name="OLE_LINK673"/>
            <w:bookmarkStart w:id="3"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0"/>
            <w:bookmarkEnd w:id="1"/>
            <w:bookmarkEnd w:id="2"/>
            <w:bookmarkEnd w:id="3"/>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4" w:name="OLE_LINK670"/>
      <w:bookmarkStart w:id="5" w:name="OLE_LINK671"/>
      <w:bookmarkStart w:id="6"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4"/>
      <w:bookmarkEnd w:id="5"/>
      <w:bookmarkEnd w:id="6"/>
      <w:r w:rsidRPr="00514607">
        <w:rPr>
          <w:sz w:val="28"/>
          <w:szCs w:val="28"/>
        </w:rPr>
        <w:t xml:space="preserve">», </w:t>
      </w:r>
      <w:bookmarkStart w:id="7"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7"/>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xml:space="preserve">, в целях обеспечения допуска к государственной итоговой </w:t>
      </w:r>
      <w:proofErr w:type="gramStart"/>
      <w:r w:rsidRPr="00514607">
        <w:rPr>
          <w:sz w:val="28"/>
          <w:szCs w:val="28"/>
        </w:rPr>
        <w:t>аттестации</w:t>
      </w:r>
      <w:proofErr w:type="gramEnd"/>
      <w:r w:rsidRPr="00514607">
        <w:rPr>
          <w:sz w:val="28"/>
          <w:szCs w:val="28"/>
        </w:rPr>
        <w:t xml:space="preserve">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proofErr w:type="gramStart"/>
      <w:r w:rsidRPr="00514607">
        <w:rPr>
          <w:sz w:val="28"/>
          <w:szCs w:val="28"/>
        </w:rPr>
        <w:t>п</w:t>
      </w:r>
      <w:proofErr w:type="gramEnd"/>
      <w:r w:rsidRPr="00514607">
        <w:rPr>
          <w:sz w:val="28"/>
          <w:szCs w:val="28"/>
        </w:rPr>
        <w:t xml:space="preserve"> р и к а з ы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r>
        <w:rPr>
          <w:sz w:val="28"/>
          <w:szCs w:val="28"/>
        </w:rPr>
        <w:t>Б.М.Юнусову</w:t>
      </w:r>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proofErr w:type="gramStart"/>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организовать информационное сопровождение в период подготовки и проведения итогового собеседования;</w:t>
      </w:r>
      <w:proofErr w:type="gramEnd"/>
    </w:p>
    <w:p w:rsidR="00C97902" w:rsidRPr="00964220" w:rsidRDefault="00C97902" w:rsidP="00C97902">
      <w:pPr>
        <w:autoSpaceDE w:val="0"/>
        <w:autoSpaceDN w:val="0"/>
        <w:adjustRightInd w:val="0"/>
        <w:ind w:firstLine="709"/>
        <w:jc w:val="both"/>
        <w:outlineLvl w:val="1"/>
        <w:rPr>
          <w:sz w:val="28"/>
          <w:szCs w:val="28"/>
        </w:rPr>
      </w:pPr>
      <w:proofErr w:type="gramStart"/>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roofErr w:type="gramEnd"/>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r w:rsidR="006A50D3">
        <w:rPr>
          <w:rFonts w:ascii="Times New Roman" w:hAnsi="Times New Roman" w:cs="Times New Roman"/>
          <w:sz w:val="28"/>
          <w:szCs w:val="28"/>
          <w:lang w:val="ru-RU"/>
        </w:rPr>
        <w:t>М.З.Закирову</w:t>
      </w:r>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Министр                                                                                                      И.Г.Хадиуллин</w:t>
      </w: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8" w:name="OLE_LINK6"/>
      <w:bookmarkStart w:id="9" w:name="OLE_LINK7"/>
      <w:bookmarkStart w:id="10"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8"/>
    <w:bookmarkEnd w:id="9"/>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1" w:name="OLE_LINK8"/>
      <w:bookmarkStart w:id="12"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1"/>
    <w:bookmarkEnd w:id="12"/>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0"/>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w:t>
      </w:r>
      <w:proofErr w:type="gramStart"/>
      <w:r w:rsidRPr="00514607">
        <w:rPr>
          <w:sz w:val="28"/>
          <w:szCs w:val="28"/>
        </w:rPr>
        <w:t xml:space="preserve">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roofErr w:type="gramEnd"/>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 xml:space="preserve">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w:t>
      </w:r>
      <w:proofErr w:type="gramStart"/>
      <w:r w:rsidRPr="0058690E">
        <w:rPr>
          <w:sz w:val="28"/>
          <w:szCs w:val="28"/>
        </w:rPr>
        <w:t>для</w:t>
      </w:r>
      <w:proofErr w:type="gramEnd"/>
      <w:r w:rsidRPr="0058690E">
        <w:rPr>
          <w:sz w:val="28"/>
          <w:szCs w:val="28"/>
        </w:rPr>
        <w:t>:</w:t>
      </w:r>
    </w:p>
    <w:p w:rsidR="00A876D9" w:rsidRPr="0058690E" w:rsidRDefault="00A876D9" w:rsidP="00A876D9">
      <w:pPr>
        <w:widowControl w:val="0"/>
        <w:ind w:firstLine="567"/>
        <w:jc w:val="both"/>
        <w:rPr>
          <w:sz w:val="28"/>
          <w:szCs w:val="28"/>
        </w:rPr>
      </w:pPr>
      <w:proofErr w:type="gramStart"/>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roofErr w:type="gramEnd"/>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proofErr w:type="gramStart"/>
      <w:r w:rsidRPr="0058690E">
        <w:rPr>
          <w:sz w:val="28"/>
          <w:szCs w:val="28"/>
        </w:rPr>
        <w:t>обучающихся</w:t>
      </w:r>
      <w:proofErr w:type="gramEnd"/>
      <w:r w:rsidRPr="0058690E">
        <w:rPr>
          <w:sz w:val="28"/>
          <w:szCs w:val="28"/>
        </w:rPr>
        <w:t xml:space="preserve"> на дому;</w:t>
      </w:r>
    </w:p>
    <w:p w:rsidR="00A876D9" w:rsidRDefault="00A876D9" w:rsidP="00A876D9">
      <w:pPr>
        <w:widowControl w:val="0"/>
        <w:ind w:firstLine="567"/>
        <w:jc w:val="both"/>
        <w:rPr>
          <w:sz w:val="28"/>
          <w:szCs w:val="28"/>
        </w:rPr>
      </w:pPr>
      <w:proofErr w:type="gramStart"/>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roofErr w:type="gramEnd"/>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3" w:name="_Toc533867063"/>
      <w:r>
        <w:rPr>
          <w:szCs w:val="28"/>
          <w:lang w:val="ru-RU"/>
        </w:rPr>
        <w:t>3</w:t>
      </w:r>
      <w:r w:rsidR="00C97902" w:rsidRPr="00514607">
        <w:rPr>
          <w:szCs w:val="28"/>
        </w:rPr>
        <w:t xml:space="preserve">. </w:t>
      </w:r>
      <w:bookmarkEnd w:id="13"/>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proofErr w:type="gramStart"/>
      <w:r w:rsidR="00D4452C" w:rsidRPr="00D4452C">
        <w:rPr>
          <w:sz w:val="28"/>
          <w:szCs w:val="28"/>
        </w:rPr>
        <w:t>Для участия в итоговом собеседовании обучающиеся (родители/законные представители несовершеннолетних обучающихся) подаю</w:t>
      </w:r>
      <w:bookmarkStart w:id="14" w:name="_GoBack"/>
      <w:bookmarkEnd w:id="14"/>
      <w:r w:rsidR="00D4452C" w:rsidRPr="00D4452C">
        <w:rPr>
          <w:sz w:val="28"/>
          <w:szCs w:val="28"/>
        </w:rPr>
        <w:t xml:space="preserve">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w:t>
      </w:r>
      <w:proofErr w:type="gramEnd"/>
      <w:r w:rsidR="00D4452C" w:rsidRPr="00D4452C">
        <w:rPr>
          <w:sz w:val="28"/>
          <w:szCs w:val="28"/>
        </w:rPr>
        <w:t xml:space="preserve">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w:t>
      </w:r>
      <w:proofErr w:type="gramStart"/>
      <w:r>
        <w:rPr>
          <w:sz w:val="28"/>
          <w:szCs w:val="28"/>
        </w:rPr>
        <w:t xml:space="preserve">осуществления </w:t>
      </w:r>
      <w:r w:rsidRPr="00514607">
        <w:rPr>
          <w:sz w:val="28"/>
          <w:szCs w:val="28"/>
        </w:rPr>
        <w:t>аудиозаписи ответов участников итогового собеседования</w:t>
      </w:r>
      <w:proofErr w:type="gramEnd"/>
      <w:r w:rsidRPr="00514607">
        <w:rPr>
          <w:sz w:val="28"/>
          <w:szCs w:val="28"/>
        </w:rPr>
        <w:t>;</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proofErr w:type="gramStart"/>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надзору в сфере образования и науки (далее – Рособрнадзор)</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roofErr w:type="gramEnd"/>
    </w:p>
    <w:p w:rsidR="00C97902" w:rsidRPr="00193D8B" w:rsidRDefault="007312C4" w:rsidP="00C97902">
      <w:pPr>
        <w:widowControl w:val="0"/>
        <w:ind w:firstLine="567"/>
        <w:jc w:val="both"/>
        <w:rPr>
          <w:color w:val="000000"/>
          <w:sz w:val="28"/>
          <w:szCs w:val="28"/>
        </w:rPr>
      </w:pPr>
      <w:proofErr w:type="gramStart"/>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w:t>
      </w:r>
      <w:proofErr w:type="gramEnd"/>
      <w:r w:rsidR="00C97902" w:rsidRPr="009967B8">
        <w:rPr>
          <w:color w:val="000000"/>
          <w:sz w:val="28"/>
          <w:szCs w:val="28"/>
        </w:rPr>
        <w:t xml:space="preserve">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proofErr w:type="gramStart"/>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roofErr w:type="gramEnd"/>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proofErr w:type="gramStart"/>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roofErr w:type="gramEnd"/>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proofErr w:type="gramStart"/>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roofErr w:type="gramEnd"/>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proofErr w:type="gramStart"/>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roofErr w:type="gramEnd"/>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xml:space="preserve">, – не </w:t>
      </w:r>
      <w:proofErr w:type="gramStart"/>
      <w:r w:rsidRPr="003746C1">
        <w:rPr>
          <w:sz w:val="28"/>
          <w:szCs w:val="28"/>
        </w:rPr>
        <w:t>позднее</w:t>
      </w:r>
      <w:proofErr w:type="gramEnd"/>
      <w:r w:rsidRPr="003746C1">
        <w:rPr>
          <w:sz w:val="28"/>
          <w:szCs w:val="28"/>
        </w:rPr>
        <w:t xml:space="preserve">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проведения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 xml:space="preserve">сроках, местах и порядке информирования о результатах итогового собеседования – не </w:t>
      </w:r>
      <w:proofErr w:type="gramStart"/>
      <w:r w:rsidRPr="003746C1">
        <w:rPr>
          <w:sz w:val="28"/>
          <w:szCs w:val="28"/>
        </w:rPr>
        <w:t>позднее</w:t>
      </w:r>
      <w:proofErr w:type="gramEnd"/>
      <w:r w:rsidRPr="003746C1">
        <w:rPr>
          <w:sz w:val="28"/>
          <w:szCs w:val="28"/>
        </w:rPr>
        <w:t xml:space="preserve">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proofErr w:type="gramStart"/>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roofErr w:type="gramEnd"/>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w:t>
      </w:r>
      <w:proofErr w:type="gramStart"/>
      <w:r w:rsidRPr="00514607">
        <w:rPr>
          <w:sz w:val="28"/>
          <w:szCs w:val="28"/>
        </w:rPr>
        <w:t>Итоговое</w:t>
      </w:r>
      <w:proofErr w:type="gramEnd"/>
      <w:r w:rsidRPr="00514607">
        <w:rPr>
          <w:sz w:val="28"/>
          <w:szCs w:val="28"/>
        </w:rPr>
        <w:t xml:space="preserve">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 xml:space="preserve">6.6. Не </w:t>
      </w:r>
      <w:proofErr w:type="gramStart"/>
      <w:r w:rsidRPr="00A61CD3">
        <w:rPr>
          <w:sz w:val="28"/>
          <w:szCs w:val="28"/>
        </w:rPr>
        <w:t>позднее</w:t>
      </w:r>
      <w:proofErr w:type="gramEnd"/>
      <w:r w:rsidRPr="00A61CD3">
        <w:rPr>
          <w:sz w:val="28"/>
          <w:szCs w:val="28"/>
        </w:rPr>
        <w:t xml:space="preserve">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w:t>
      </w:r>
      <w:proofErr w:type="gramStart"/>
      <w:r w:rsidRPr="00E35890">
        <w:rPr>
          <w:sz w:val="28"/>
          <w:szCs w:val="28"/>
        </w:rPr>
        <w:t>дств дл</w:t>
      </w:r>
      <w:proofErr w:type="gramEnd"/>
      <w:r w:rsidRPr="00E35890">
        <w:rPr>
          <w:sz w:val="28"/>
          <w:szCs w:val="28"/>
        </w:rPr>
        <w:t>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w:t>
      </w:r>
      <w:proofErr w:type="gramStart"/>
      <w:r w:rsidR="00585026" w:rsidRPr="00751E83">
        <w:rPr>
          <w:sz w:val="28"/>
          <w:szCs w:val="28"/>
        </w:rPr>
        <w:t>позднее</w:t>
      </w:r>
      <w:proofErr w:type="gramEnd"/>
      <w:r w:rsidR="00585026" w:rsidRPr="00751E83">
        <w:rPr>
          <w:sz w:val="28"/>
          <w:szCs w:val="28"/>
        </w:rPr>
        <w:t xml:space="preserve">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 xml:space="preserve">Не </w:t>
      </w:r>
      <w:proofErr w:type="gramStart"/>
      <w:r w:rsidR="00255618" w:rsidRPr="00514607">
        <w:rPr>
          <w:sz w:val="28"/>
          <w:szCs w:val="28"/>
        </w:rPr>
        <w:t>позднее</w:t>
      </w:r>
      <w:proofErr w:type="gramEnd"/>
      <w:r w:rsidR="00255618" w:rsidRPr="00514607">
        <w:rPr>
          <w:sz w:val="28"/>
          <w:szCs w:val="28"/>
        </w:rPr>
        <w:t xml:space="preserve">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9" w:history="1">
        <w:r w:rsidR="00654F4F" w:rsidRPr="00462E92">
          <w:rPr>
            <w:rStyle w:val="a8"/>
            <w:sz w:val="28"/>
            <w:szCs w:val="28"/>
            <w:lang w:val="en-US"/>
          </w:rPr>
          <w:t>http</w:t>
        </w:r>
        <w:r w:rsidR="00654F4F" w:rsidRPr="00654F4F">
          <w:rPr>
            <w:rStyle w:val="a8"/>
            <w:sz w:val="28"/>
            <w:szCs w:val="28"/>
          </w:rPr>
          <w:t>://</w:t>
        </w:r>
        <w:r w:rsidR="00654F4F" w:rsidRPr="00462E92">
          <w:rPr>
            <w:rStyle w:val="a8"/>
            <w:sz w:val="28"/>
            <w:szCs w:val="28"/>
            <w:lang w:val="en-US"/>
          </w:rPr>
          <w:t>fipi</w:t>
        </w:r>
        <w:r w:rsidR="00654F4F" w:rsidRPr="00654F4F">
          <w:rPr>
            <w:rStyle w:val="a8"/>
            <w:sz w:val="28"/>
            <w:szCs w:val="28"/>
          </w:rPr>
          <w:t>.</w:t>
        </w:r>
        <w:r w:rsidR="00654F4F" w:rsidRPr="00462E92">
          <w:rPr>
            <w:rStyle w:val="a8"/>
            <w:sz w:val="28"/>
            <w:szCs w:val="28"/>
            <w:lang w:val="en-US"/>
          </w:rPr>
          <w:t>ru</w:t>
        </w:r>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lastRenderedPageBreak/>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r>
        <w:rPr>
          <w:sz w:val="28"/>
          <w:szCs w:val="28"/>
        </w:rPr>
        <w:t xml:space="preserve">Рособрнадзора, </w:t>
      </w:r>
      <w:r w:rsidR="00AF3A7A">
        <w:rPr>
          <w:sz w:val="28"/>
          <w:szCs w:val="28"/>
        </w:rPr>
        <w:t xml:space="preserve">а также лица, </w:t>
      </w:r>
      <w:r w:rsidR="00B25559">
        <w:rPr>
          <w:sz w:val="28"/>
          <w:szCs w:val="28"/>
        </w:rPr>
        <w:t xml:space="preserve">определенные Рособрнадзором,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proofErr w:type="gramStart"/>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roofErr w:type="gramEnd"/>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w:t>
      </w:r>
      <w:proofErr w:type="gramStart"/>
      <w:r w:rsidRPr="0072178D">
        <w:rPr>
          <w:sz w:val="28"/>
          <w:szCs w:val="28"/>
        </w:rPr>
        <w:t>выявления некачественной аудиозаписи ответа участника итогового собеседования</w:t>
      </w:r>
      <w:proofErr w:type="gramEnd"/>
      <w:r w:rsidRPr="0072178D">
        <w:rPr>
          <w:sz w:val="28"/>
          <w:szCs w:val="28"/>
        </w:rPr>
        <w:t xml:space="preserve">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proofErr w:type="gramStart"/>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w:t>
      </w:r>
      <w:proofErr w:type="gramEnd"/>
      <w:r w:rsidR="003E5B9B">
        <w:rPr>
          <w:sz w:val="28"/>
          <w:szCs w:val="28"/>
        </w:rPr>
        <w:t xml:space="preserve"> – </w:t>
      </w:r>
      <w:proofErr w:type="gramStart"/>
      <w:r w:rsidR="003E5B9B">
        <w:rPr>
          <w:sz w:val="28"/>
          <w:szCs w:val="28"/>
        </w:rPr>
        <w:t>Порядок проведения ГИА-9)</w:t>
      </w:r>
      <w:r w:rsidR="009C0A98" w:rsidRPr="009C0A98">
        <w:rPr>
          <w:sz w:val="28"/>
          <w:szCs w:val="28"/>
        </w:rPr>
        <w:t>,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w:t>
      </w:r>
      <w:proofErr w:type="gramEnd"/>
      <w:r w:rsidR="009C0A98" w:rsidRPr="009C0A98">
        <w:rPr>
          <w:sz w:val="28"/>
          <w:szCs w:val="28"/>
        </w:rPr>
        <w:t xml:space="preserve">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w:t>
      </w:r>
      <w:proofErr w:type="gramStart"/>
      <w:r w:rsidRPr="00514BFC">
        <w:rPr>
          <w:rFonts w:eastAsia="StarSymbol"/>
          <w:sz w:val="28"/>
          <w:szCs w:val="28"/>
          <w:lang w:eastAsia="en-US"/>
        </w:rPr>
        <w:t xml:space="preserve">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proofErr w:type="gramStart"/>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ассистента-сурдопереводчика;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w:t>
      </w:r>
      <w:proofErr w:type="gramStart"/>
      <w:r w:rsidRPr="00514BFC">
        <w:rPr>
          <w:rFonts w:eastAsia="StarSymbol"/>
          <w:sz w:val="28"/>
          <w:szCs w:val="28"/>
          <w:lang w:eastAsia="en-US"/>
        </w:rPr>
        <w:t>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roofErr w:type="gramEnd"/>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итогового собеседования, применимую</w:t>
      </w:r>
      <w:proofErr w:type="gramStart"/>
      <w:r w:rsidRPr="005D25EC">
        <w:rPr>
          <w:rFonts w:eastAsia="StarSymbol"/>
          <w:sz w:val="28"/>
          <w:szCs w:val="28"/>
          <w:lang w:eastAsia="en-US"/>
        </w:rPr>
        <w:t xml:space="preserve"> (-</w:t>
      </w:r>
      <w:proofErr w:type="gramEnd"/>
      <w:r w:rsidRPr="005D25EC">
        <w:rPr>
          <w:rFonts w:eastAsia="StarSymbol"/>
          <w:sz w:val="28"/>
          <w:szCs w:val="28"/>
          <w:lang w:eastAsia="en-US"/>
        </w:rPr>
        <w:t xml:space="preserve">мые)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proofErr w:type="gramStart"/>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roofErr w:type="gramEnd"/>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w:t>
      </w:r>
      <w:proofErr w:type="gramStart"/>
      <w:r w:rsidRPr="00036C87">
        <w:rPr>
          <w:rFonts w:eastAsia="StarSymbol"/>
          <w:sz w:val="28"/>
          <w:szCs w:val="28"/>
          <w:lang w:eastAsia="en-US"/>
        </w:rPr>
        <w:t>обучающиеся</w:t>
      </w:r>
      <w:proofErr w:type="gramEnd"/>
      <w:r w:rsidRPr="00036C87">
        <w:rPr>
          <w:rFonts w:eastAsia="StarSymbol"/>
          <w:sz w:val="28"/>
          <w:szCs w:val="28"/>
          <w:lang w:eastAsia="en-US"/>
        </w:rPr>
        <w:t xml:space="preserve">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proofErr w:type="gramStart"/>
      <w:r w:rsidRPr="00036C87">
        <w:rPr>
          <w:rFonts w:eastAsia="StarSymbol"/>
          <w:sz w:val="28"/>
          <w:szCs w:val="28"/>
          <w:lang w:eastAsia="en-US"/>
        </w:rPr>
        <w:t>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w:t>
      </w:r>
      <w:proofErr w:type="gramEnd"/>
      <w:r w:rsidRPr="00036C87">
        <w:rPr>
          <w:rFonts w:eastAsia="StarSymbol"/>
          <w:sz w:val="28"/>
          <w:szCs w:val="28"/>
          <w:lang w:eastAsia="en-US"/>
        </w:rPr>
        <w:t xml:space="preserve">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 xml:space="preserve">Таким образом, категория «обучающийся с ОВЗ» определяется не с точки зрения собственно ограничений по здоровью, а с точки </w:t>
      </w:r>
      <w:proofErr w:type="gramStart"/>
      <w:r w:rsidRPr="00036C87">
        <w:rPr>
          <w:rFonts w:eastAsia="StarSymbol"/>
          <w:sz w:val="28"/>
          <w:szCs w:val="28"/>
          <w:lang w:eastAsia="en-US"/>
        </w:rPr>
        <w:t>зрения необходимости создания специальных условий получения</w:t>
      </w:r>
      <w:proofErr w:type="gramEnd"/>
      <w:r w:rsidRPr="00036C87">
        <w:rPr>
          <w:rFonts w:eastAsia="StarSymbol"/>
          <w:sz w:val="28"/>
          <w:szCs w:val="28"/>
          <w:lang w:eastAsia="en-US"/>
        </w:rPr>
        <w:t xml:space="preserve">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Под специальными </w:t>
      </w:r>
      <w:proofErr w:type="gramStart"/>
      <w:r w:rsidRPr="00036C87">
        <w:rPr>
          <w:rFonts w:eastAsia="StarSymbol"/>
          <w:sz w:val="28"/>
          <w:szCs w:val="28"/>
          <w:lang w:eastAsia="en-US"/>
        </w:rPr>
        <w:t>условиями</w:t>
      </w:r>
      <w:proofErr w:type="gramEnd"/>
      <w:r w:rsidRPr="00036C87">
        <w:rPr>
          <w:rFonts w:eastAsia="StarSymbol"/>
          <w:sz w:val="28"/>
          <w:szCs w:val="28"/>
          <w:lang w:eastAsia="en-US"/>
        </w:rPr>
        <w:t xml:space="preserve">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w:t>
      </w:r>
      <w:proofErr w:type="gramStart"/>
      <w:r w:rsidRPr="00036C87">
        <w:rPr>
          <w:rFonts w:eastAsia="StarSymbol"/>
          <w:sz w:val="28"/>
          <w:szCs w:val="28"/>
          <w:lang w:eastAsia="en-US"/>
        </w:rPr>
        <w:t>обучающимися</w:t>
      </w:r>
      <w:proofErr w:type="gramEnd"/>
      <w:r w:rsidRPr="00036C87">
        <w:rPr>
          <w:rFonts w:eastAsia="StarSymbol"/>
          <w:sz w:val="28"/>
          <w:szCs w:val="28"/>
          <w:lang w:eastAsia="en-US"/>
        </w:rPr>
        <w:t xml:space="preserve">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Минобрнауки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r w:rsidR="00D1342C">
        <w:rPr>
          <w:sz w:val="28"/>
          <w:szCs w:val="28"/>
        </w:rPr>
        <w:t xml:space="preserve">Рособрнадзора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w:t>
      </w:r>
      <w:proofErr w:type="gramStart"/>
      <w:r w:rsidRPr="00DE1BB0">
        <w:rPr>
          <w:sz w:val="28"/>
          <w:szCs w:val="28"/>
        </w:rPr>
        <w:t>выявления некачественной аудиозаписи ответа участника итогового собеседования</w:t>
      </w:r>
      <w:proofErr w:type="gramEnd"/>
      <w:r w:rsidRPr="00DE1BB0">
        <w:rPr>
          <w:sz w:val="28"/>
          <w:szCs w:val="28"/>
        </w:rPr>
        <w:t xml:space="preserve">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proofErr w:type="gramStart"/>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proofErr w:type="gramEnd"/>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w:t>
      </w:r>
      <w:proofErr w:type="gramStart"/>
      <w:r w:rsidR="00DE1BB0" w:rsidRPr="00DE1BB0">
        <w:rPr>
          <w:rFonts w:eastAsia="StarSymbol"/>
          <w:sz w:val="28"/>
          <w:szCs w:val="28"/>
          <w:lang w:eastAsia="en-US"/>
        </w:rPr>
        <w:t xml:space="preserve"> (-</w:t>
      </w:r>
      <w:proofErr w:type="gramEnd"/>
      <w:r w:rsidR="00DE1BB0" w:rsidRPr="00DE1BB0">
        <w:rPr>
          <w:rFonts w:eastAsia="StarSymbol"/>
          <w:sz w:val="28"/>
          <w:szCs w:val="28"/>
          <w:lang w:eastAsia="en-US"/>
        </w:rPr>
        <w:t>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proofErr w:type="gramStart"/>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roofErr w:type="gramEnd"/>
    </w:p>
    <w:p w:rsidR="00C97902" w:rsidRPr="00946E81" w:rsidRDefault="00C97902" w:rsidP="00C97902">
      <w:pPr>
        <w:ind w:firstLine="708"/>
        <w:jc w:val="both"/>
        <w:rPr>
          <w:bCs/>
          <w:sz w:val="28"/>
          <w:szCs w:val="28"/>
        </w:rPr>
      </w:pPr>
      <w:r w:rsidRPr="00946E81">
        <w:rPr>
          <w:bCs/>
          <w:sz w:val="28"/>
          <w:szCs w:val="28"/>
        </w:rPr>
        <w:t xml:space="preserve">у </w:t>
      </w:r>
      <w:proofErr w:type="gramStart"/>
      <w:r w:rsidRPr="00946E81">
        <w:rPr>
          <w:bCs/>
          <w:sz w:val="28"/>
          <w:szCs w:val="28"/>
        </w:rPr>
        <w:t>которых</w:t>
      </w:r>
      <w:proofErr w:type="gramEnd"/>
      <w:r w:rsidRPr="00946E81">
        <w:rPr>
          <w:bCs/>
          <w:sz w:val="28"/>
          <w:szCs w:val="28"/>
        </w:rPr>
        <w:t xml:space="preserve">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proofErr w:type="gramStart"/>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roofErr w:type="gramEnd"/>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 xml:space="preserve">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w:t>
      </w:r>
      <w:proofErr w:type="gramStart"/>
      <w:r w:rsidRPr="00514607">
        <w:rPr>
          <w:sz w:val="28"/>
          <w:szCs w:val="28"/>
        </w:rPr>
        <w:t>образовательную</w:t>
      </w:r>
      <w:proofErr w:type="gramEnd"/>
      <w:r w:rsidRPr="00514607">
        <w:rPr>
          <w:sz w:val="28"/>
          <w:szCs w:val="28"/>
        </w:rPr>
        <w:t xml:space="preserve">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proofErr w:type="gramStart"/>
      <w:r w:rsidR="00E7778C" w:rsidRPr="006B1E06">
        <w:rPr>
          <w:rFonts w:eastAsia="Calibri"/>
          <w:sz w:val="28"/>
          <w:szCs w:val="28"/>
          <w:lang w:eastAsia="en-US"/>
        </w:rPr>
        <w:t>для</w:t>
      </w:r>
      <w:proofErr w:type="gramEnd"/>
      <w:r w:rsidR="00E7778C" w:rsidRPr="006B1E06">
        <w:rPr>
          <w:rFonts w:eastAsia="Calibri"/>
          <w:sz w:val="28"/>
          <w:szCs w:val="28"/>
          <w:lang w:eastAsia="en-US"/>
        </w:rPr>
        <w:t>:</w:t>
      </w:r>
    </w:p>
    <w:p w:rsidR="00E7778C" w:rsidRPr="006B1E06" w:rsidRDefault="00E7778C" w:rsidP="00E7778C">
      <w:pPr>
        <w:widowControl w:val="0"/>
        <w:ind w:firstLine="708"/>
        <w:jc w:val="both"/>
        <w:rPr>
          <w:rFonts w:eastAsia="Calibri"/>
          <w:sz w:val="28"/>
          <w:szCs w:val="28"/>
          <w:lang w:eastAsia="en-US"/>
        </w:rPr>
      </w:pPr>
      <w:proofErr w:type="gramStart"/>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roofErr w:type="gramEnd"/>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proofErr w:type="gramStart"/>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roofErr w:type="gramEnd"/>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«Яндекс</w:t>
      </w:r>
      <w:proofErr w:type="gramStart"/>
      <w:r w:rsidR="004714E2" w:rsidRPr="007F43B9">
        <w:rPr>
          <w:rFonts w:eastAsia="Calibri"/>
          <w:sz w:val="28"/>
          <w:szCs w:val="28"/>
          <w:lang w:eastAsia="en-US"/>
        </w:rPr>
        <w:t>.Т</w:t>
      </w:r>
      <w:proofErr w:type="gramEnd"/>
      <w:r w:rsidR="004714E2" w:rsidRPr="007F43B9">
        <w:rPr>
          <w:rFonts w:eastAsia="Calibri"/>
          <w:sz w:val="28"/>
          <w:szCs w:val="28"/>
          <w:lang w:eastAsia="en-US"/>
        </w:rPr>
        <w:t xml:space="preserve">елемост», «Видеозвонки Mail.ru», «Сферум»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КИМ итогового собеседования, который включает в себя те</w:t>
      </w:r>
      <w:proofErr w:type="gramStart"/>
      <w:r w:rsidRPr="00593D5B">
        <w:rPr>
          <w:sz w:val="28"/>
          <w:szCs w:val="28"/>
        </w:rPr>
        <w:t>кст дл</w:t>
      </w:r>
      <w:proofErr w:type="gramEnd"/>
      <w:r w:rsidRPr="00593D5B">
        <w:rPr>
          <w:sz w:val="28"/>
          <w:szCs w:val="28"/>
        </w:rPr>
        <w:t xml:space="preserve">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w:t>
      </w:r>
      <w:proofErr w:type="gramStart"/>
      <w:r w:rsidRPr="00593D5B">
        <w:rPr>
          <w:sz w:val="28"/>
          <w:szCs w:val="28"/>
          <w:u w:val="single"/>
        </w:rPr>
        <w:t xml:space="preserve"> (-</w:t>
      </w:r>
      <w:proofErr w:type="gramEnd"/>
      <w:r w:rsidRPr="00593D5B">
        <w:rPr>
          <w:sz w:val="28"/>
          <w:szCs w:val="28"/>
          <w:u w:val="single"/>
        </w:rPr>
        <w:t>ам)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В случае</w:t>
      </w:r>
      <w:proofErr w:type="gramStart"/>
      <w:r w:rsidRPr="00593D5B">
        <w:rPr>
          <w:sz w:val="28"/>
          <w:szCs w:val="28"/>
        </w:rPr>
        <w:t>,</w:t>
      </w:r>
      <w:proofErr w:type="gramEnd"/>
      <w:r w:rsidRPr="00593D5B">
        <w:rPr>
          <w:sz w:val="28"/>
          <w:szCs w:val="28"/>
        </w:rPr>
        <w:t xml:space="preserve">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r w:rsidRPr="00593D5B">
        <w:rPr>
          <w:sz w:val="28"/>
          <w:szCs w:val="28"/>
        </w:rPr>
        <w:t>флеш-носители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rPr>
      </w:pPr>
    </w:p>
    <w:p w:rsidR="00C97902" w:rsidRPr="007555D4" w:rsidRDefault="001F35DE" w:rsidP="001F35DE">
      <w:pPr>
        <w:jc w:val="right"/>
        <w:rPr>
          <w:sz w:val="26"/>
          <w:szCs w:val="26"/>
        </w:rPr>
      </w:pPr>
      <w:r>
        <w:rPr>
          <w:lang/>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w:t>
      </w:r>
      <w:proofErr w:type="gramStart"/>
      <w:r w:rsidRPr="00593D5B">
        <w:rPr>
          <w:sz w:val="28"/>
          <w:szCs w:val="28"/>
        </w:rPr>
        <w:t xml:space="preserve">Аудиозаписи сохраняются в часто используемых аудиоформатах </w:t>
      </w:r>
      <w:r w:rsidRPr="00147EF3">
        <w:rPr>
          <w:sz w:val="28"/>
          <w:szCs w:val="28"/>
        </w:rPr>
        <w:t>(*.wav,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roofErr w:type="gramEnd"/>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r w:rsidRPr="00593D5B">
        <w:rPr>
          <w:sz w:val="28"/>
          <w:szCs w:val="28"/>
          <w:lang w:val="en-US"/>
        </w:rPr>
        <w:t>fipi</w:t>
      </w:r>
      <w:r w:rsidRPr="00593D5B">
        <w:rPr>
          <w:sz w:val="28"/>
          <w:szCs w:val="28"/>
        </w:rPr>
        <w:t>.</w:t>
      </w:r>
      <w:r w:rsidRPr="00593D5B">
        <w:rPr>
          <w:sz w:val="28"/>
          <w:szCs w:val="28"/>
          <w:lang w:val="en-US"/>
        </w:rPr>
        <w:t>ru</w:t>
      </w:r>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w:t>
      </w:r>
      <w:proofErr w:type="gramStart"/>
      <w:r w:rsidR="00C73B7F" w:rsidRPr="00593D5B">
        <w:rPr>
          <w:sz w:val="28"/>
          <w:szCs w:val="28"/>
        </w:rPr>
        <w:t>потоков</w:t>
      </w:r>
      <w:r w:rsidR="00C73B7F">
        <w:rPr>
          <w:sz w:val="28"/>
          <w:szCs w:val="28"/>
        </w:rPr>
        <w:t>ую</w:t>
      </w:r>
      <w:proofErr w:type="gramEnd"/>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w:t>
      </w:r>
      <w:proofErr w:type="gramStart"/>
      <w:r w:rsidRPr="00593D5B">
        <w:rPr>
          <w:sz w:val="28"/>
          <w:szCs w:val="28"/>
        </w:rPr>
        <w:t>кст дл</w:t>
      </w:r>
      <w:proofErr w:type="gramEnd"/>
      <w:r w:rsidRPr="00593D5B">
        <w:rPr>
          <w:sz w:val="28"/>
          <w:szCs w:val="28"/>
        </w:rPr>
        <w:t>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 xml:space="preserve">Вместе с экспертом ознакомиться </w:t>
      </w:r>
      <w:proofErr w:type="gramStart"/>
      <w:r w:rsidRPr="00593D5B">
        <w:rPr>
          <w:sz w:val="28"/>
          <w:szCs w:val="28"/>
        </w:rPr>
        <w:t>с</w:t>
      </w:r>
      <w:proofErr w:type="gramEnd"/>
      <w:r w:rsidRPr="00593D5B">
        <w:rPr>
          <w:sz w:val="28"/>
          <w:szCs w:val="28"/>
        </w:rPr>
        <w:t xml:space="preserve"> </w:t>
      </w:r>
      <w:proofErr w:type="gramStart"/>
      <w:r w:rsidRPr="00593D5B">
        <w:rPr>
          <w:sz w:val="28"/>
          <w:szCs w:val="28"/>
        </w:rPr>
        <w:t>КИМ</w:t>
      </w:r>
      <w:proofErr w:type="gramEnd"/>
      <w:r w:rsidRPr="00593D5B">
        <w:rPr>
          <w:sz w:val="28"/>
          <w:szCs w:val="28"/>
        </w:rPr>
        <w:t xml:space="preserve">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proofErr w:type="gramStart"/>
      <w:r w:rsidRPr="00593D5B">
        <w:rPr>
          <w:b/>
          <w:sz w:val="28"/>
          <w:szCs w:val="28"/>
        </w:rPr>
        <w:t>Выполняет роль</w:t>
      </w:r>
      <w:proofErr w:type="gramEnd"/>
      <w:r w:rsidRPr="00593D5B">
        <w:rPr>
          <w:b/>
          <w:sz w:val="28"/>
          <w:szCs w:val="28"/>
        </w:rPr>
        <w:t xml:space="preserve">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 xml:space="preserve">Действия </w:t>
            </w:r>
            <w:proofErr w:type="gramStart"/>
            <w:r w:rsidRPr="00593D5B">
              <w:rPr>
                <w:b/>
                <w:sz w:val="26"/>
                <w:szCs w:val="26"/>
              </w:rPr>
              <w:t>обучающихся</w:t>
            </w:r>
            <w:proofErr w:type="gramEnd"/>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 xml:space="preserve">обеседник может задать вопросы, отличающиеся от </w:t>
            </w:r>
            <w:proofErr w:type="gramStart"/>
            <w:r w:rsidRPr="00593D5B">
              <w:rPr>
                <w:sz w:val="26"/>
                <w:szCs w:val="26"/>
              </w:rPr>
              <w:t>предложенных</w:t>
            </w:r>
            <w:proofErr w:type="gramEnd"/>
            <w:r w:rsidRPr="00593D5B">
              <w:rPr>
                <w:sz w:val="26"/>
                <w:szCs w:val="26"/>
              </w:rPr>
              <w:t xml:space="preserve">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proofErr w:type="gramStart"/>
      <w:r w:rsidRPr="00593D5B">
        <w:rPr>
          <w:sz w:val="28"/>
          <w:szCs w:val="28"/>
        </w:rPr>
        <w:t>запечатанные КИМ итогового собеседования;</w:t>
      </w:r>
      <w:proofErr w:type="gramEnd"/>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rPr>
      </w:pPr>
    </w:p>
    <w:p w:rsidR="001F35DE" w:rsidRPr="00593D5B" w:rsidRDefault="001F35DE" w:rsidP="001F35DE">
      <w:pPr>
        <w:ind w:firstLine="708"/>
        <w:jc w:val="both"/>
        <w:rPr>
          <w:b/>
          <w:sz w:val="28"/>
          <w:szCs w:val="28"/>
        </w:rPr>
      </w:pPr>
      <w:r w:rsidRPr="00593D5B">
        <w:rPr>
          <w:b/>
          <w:sz w:val="28"/>
          <w:szCs w:val="28"/>
        </w:rPr>
        <w:t xml:space="preserve">Не </w:t>
      </w:r>
      <w:proofErr w:type="gramStart"/>
      <w:r w:rsidRPr="00593D5B">
        <w:rPr>
          <w:b/>
          <w:sz w:val="28"/>
          <w:szCs w:val="28"/>
        </w:rPr>
        <w:t>позднее</w:t>
      </w:r>
      <w:proofErr w:type="gramEnd"/>
      <w:r w:rsidRPr="00593D5B">
        <w:rPr>
          <w:b/>
          <w:sz w:val="28"/>
          <w:szCs w:val="28"/>
        </w:rPr>
        <w:t xml:space="preserve">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1</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Сохранение при пересказе микротем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Все основные микротемы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Упущена или добавлена одна микротема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Упущены или добавлены две и более микротем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2</w:t>
            </w:r>
            <w:proofErr w:type="gramEnd"/>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Соблюдение фактологической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w:t>
            </w:r>
            <w:proofErr w:type="gramStart"/>
            <w:r w:rsidRPr="00742822">
              <w:rPr>
                <w:b/>
                <w:sz w:val="26"/>
                <w:szCs w:val="26"/>
              </w:rPr>
              <w:t>4</w:t>
            </w:r>
            <w:proofErr w:type="gramEnd"/>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w:t>
            </w:r>
            <w:proofErr w:type="gramStart"/>
            <w:r w:rsidRPr="00742822">
              <w:rPr>
                <w:b/>
                <w:sz w:val="26"/>
                <w:szCs w:val="26"/>
              </w:rPr>
              <w:t>1</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w:t>
            </w:r>
            <w:proofErr w:type="gramStart"/>
            <w:r w:rsidRPr="00742822">
              <w:rPr>
                <w:b/>
                <w:sz w:val="26"/>
                <w:szCs w:val="26"/>
              </w:rPr>
              <w:t>2</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1</w:t>
            </w:r>
            <w:proofErr w:type="gramEnd"/>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w:t>
            </w:r>
            <w:proofErr w:type="gramStart"/>
            <w:r w:rsidRPr="00742822">
              <w:rPr>
                <w:b/>
                <w:sz w:val="26"/>
                <w:szCs w:val="26"/>
              </w:rPr>
              <w:t>2</w:t>
            </w:r>
            <w:proofErr w:type="gramEnd"/>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w:t>
            </w:r>
            <w:proofErr w:type="gramStart"/>
            <w:r w:rsidRPr="00742822">
              <w:rPr>
                <w:b/>
                <w:sz w:val="26"/>
                <w:szCs w:val="26"/>
              </w:rPr>
              <w:t>2</w:t>
            </w:r>
            <w:proofErr w:type="gramEnd"/>
            <w:r w:rsidRPr="00742822">
              <w:rPr>
                <w:b/>
                <w:sz w:val="26"/>
                <w:szCs w:val="26"/>
              </w:rPr>
              <w:t>)*</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proofErr w:type="gramStart"/>
            <w:r w:rsidRPr="00742822">
              <w:rPr>
                <w:b/>
                <w:sz w:val="26"/>
                <w:szCs w:val="26"/>
              </w:rPr>
              <w:t>Р</w:t>
            </w:r>
            <w:proofErr w:type="gramEnd"/>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п.п.</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п.п.</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E6371" w:rsidRDefault="00C97902" w:rsidP="00C97902">
      <w:pPr>
        <w:pStyle w:val="1"/>
        <w:rPr>
          <w:b w:val="0"/>
          <w:sz w:val="26"/>
          <w:szCs w:val="26"/>
        </w:rPr>
      </w:pPr>
      <w:bookmarkStart w:id="44" w:name="_Toc26878823"/>
      <w:bookmarkStart w:id="45" w:name="_Toc26879505"/>
      <w:r w:rsidRPr="00EE6371">
        <w:rPr>
          <w:b w:val="0"/>
          <w:sz w:val="26"/>
          <w:szCs w:val="26"/>
        </w:rPr>
        <w:lastRenderedPageBreak/>
        <w:t xml:space="preserve">Приложение № </w:t>
      </w:r>
      <w:r w:rsidR="00543EC4">
        <w:rPr>
          <w:b w:val="0"/>
          <w:sz w:val="26"/>
          <w:szCs w:val="26"/>
          <w:lang w:val="ru-RU"/>
        </w:rPr>
        <w:t>9</w:t>
      </w:r>
      <w:r w:rsidRPr="00EE6371">
        <w:rPr>
          <w:b w:val="0"/>
          <w:sz w:val="26"/>
          <w:szCs w:val="26"/>
        </w:rPr>
        <w:t xml:space="preserve"> к Порядку</w:t>
      </w:r>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44"/>
      <w:bookmarkEnd w:id="45"/>
    </w:p>
    <w:p w:rsidR="00BD478A" w:rsidRPr="00BD478A" w:rsidRDefault="00BD478A" w:rsidP="00BD478A">
      <w:pPr>
        <w:rPr>
          <w:lang/>
        </w:rPr>
      </w:pPr>
    </w:p>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E7135A"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E7135A">
        <w:rPr>
          <w:noProof/>
        </w:rPr>
        <w:pict>
          <v:rect id="Прямоугольник 6" o:spid="_x0000_s1034"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психолого-медико-педагогической комиссии</w:t>
      </w:r>
    </w:p>
    <w:p w:rsidR="00C97902" w:rsidRPr="007C1082" w:rsidRDefault="00E7135A"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E7135A">
        <w:rPr>
          <w:noProof/>
        </w:rPr>
        <w:pict>
          <v:rect id="Прямоугольник 7" o:spid="_x0000_s1033"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E7135A" w:rsidP="00C97902">
      <w:pPr>
        <w:overflowPunct w:val="0"/>
        <w:autoSpaceDE w:val="0"/>
        <w:autoSpaceDN w:val="0"/>
        <w:adjustRightInd w:val="0"/>
        <w:spacing w:before="120" w:after="120"/>
        <w:jc w:val="both"/>
        <w:textAlignment w:val="baseline"/>
        <w:rPr>
          <w:sz w:val="26"/>
          <w:szCs w:val="26"/>
        </w:rPr>
      </w:pPr>
      <w:r w:rsidRPr="00E7135A">
        <w:rPr>
          <w:noProof/>
        </w:rPr>
        <w:pict>
          <v:rect id="Прямоугольник 8" o:spid="_x0000_s1032"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E7135A" w:rsidP="00C97902">
      <w:pPr>
        <w:overflowPunct w:val="0"/>
        <w:autoSpaceDE w:val="0"/>
        <w:autoSpaceDN w:val="0"/>
        <w:adjustRightInd w:val="0"/>
        <w:spacing w:before="120" w:after="120"/>
        <w:jc w:val="both"/>
        <w:textAlignment w:val="baseline"/>
        <w:rPr>
          <w:sz w:val="26"/>
          <w:szCs w:val="26"/>
        </w:rPr>
      </w:pPr>
      <w:r w:rsidRPr="00E7135A">
        <w:rPr>
          <w:noProof/>
        </w:rPr>
        <w:pict>
          <v:rect id="Прямоугольник 11" o:spid="_x0000_s1031"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E7135A">
        <w:rPr>
          <w:noProof/>
        </w:rPr>
        <w:pict>
          <v:rect id="Прямоугольник 17" o:spid="_x0000_s1030"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E7135A">
        <w:rPr>
          <w:noProof/>
        </w:rPr>
        <w:pict>
          <v:line id="Прямая соединительная линия 20" o:spid="_x0000_s1029"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E7135A"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E7135A">
        <w:rPr>
          <w:noProof/>
        </w:rPr>
        <w:pict>
          <v:line id="Прямая соединительная линия 18" o:spid="_x0000_s1028"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proofErr w:type="gramStart"/>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roofErr w:type="gramEnd"/>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rPr>
      </w:pPr>
    </w:p>
    <w:p w:rsidR="003E73E3" w:rsidRPr="003E73E3" w:rsidRDefault="003E73E3" w:rsidP="00C97902">
      <w:pPr>
        <w:pStyle w:val="1"/>
        <w:jc w:val="center"/>
        <w:rPr>
          <w:sz w:val="26"/>
          <w:szCs w:val="26"/>
        </w:rPr>
      </w:pPr>
      <w:r w:rsidRPr="003E73E3">
        <w:rPr>
          <w:sz w:val="26"/>
          <w:szCs w:val="26"/>
          <w:lang w:val="ru-RU"/>
        </w:rPr>
        <w:t>С</w:t>
      </w:r>
      <w:r w:rsidR="00C97902" w:rsidRPr="003E73E3">
        <w:rPr>
          <w:sz w:val="26"/>
          <w:szCs w:val="26"/>
        </w:rPr>
        <w:t>огласи</w:t>
      </w:r>
      <w:r w:rsidRPr="003E73E3">
        <w:rPr>
          <w:sz w:val="26"/>
          <w:szCs w:val="26"/>
          <w:lang w:val="ru-RU"/>
        </w:rPr>
        <w:t>е</w:t>
      </w:r>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roofErr w:type="gramEnd"/>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420030, г</w:t>
      </w:r>
      <w:proofErr w:type="gramStart"/>
      <w:r w:rsidR="00400CDF" w:rsidRPr="00400CDF">
        <w:rPr>
          <w:rFonts w:eastAsia="Calibri Light"/>
          <w:bCs/>
          <w:color w:val="000000"/>
          <w:sz w:val="26"/>
          <w:szCs w:val="26"/>
        </w:rPr>
        <w:t>.К</w:t>
      </w:r>
      <w:proofErr w:type="gramEnd"/>
      <w:r w:rsidR="00400CDF" w:rsidRPr="00400CDF">
        <w:rPr>
          <w:rFonts w:eastAsia="Calibri Light"/>
          <w:bCs/>
          <w:color w:val="000000"/>
          <w:sz w:val="26"/>
          <w:szCs w:val="26"/>
        </w:rPr>
        <w:t>азань,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w:t>
      </w:r>
      <w:proofErr w:type="gramStart"/>
      <w:r w:rsidRPr="003E73E3">
        <w:rPr>
          <w:sz w:val="26"/>
          <w:szCs w:val="26"/>
        </w:rPr>
        <w:t xml:space="preserve">ФИО; пол; дата рождения; тип, серия, номер документа, удостоверяющего личность; </w:t>
      </w:r>
      <w:proofErr w:type="gramEnd"/>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proofErr w:type="gramStart"/>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w:t>
      </w:r>
      <w:proofErr w:type="gramEnd"/>
      <w:r w:rsidRPr="00514607">
        <w:rPr>
          <w:color w:val="000000"/>
          <w:sz w:val="26"/>
          <w:szCs w:val="26"/>
        </w:rPr>
        <w:t>,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w:t>
      </w:r>
      <w:proofErr w:type="gramEnd"/>
      <w:r w:rsidR="003E73E3" w:rsidRPr="003E73E3">
        <w:rPr>
          <w:color w:val="000000"/>
          <w:sz w:val="26"/>
          <w:szCs w:val="26"/>
        </w:rPr>
        <w:t xml:space="preserve">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rPr>
      </w:pPr>
      <w:r>
        <w:rPr>
          <w:lang/>
        </w:rPr>
        <w:br w:type="page"/>
      </w:r>
    </w:p>
    <w:p w:rsidR="00C97902" w:rsidRPr="004D0BAF" w:rsidRDefault="00C97902" w:rsidP="00C97902">
      <w:pPr>
        <w:rPr>
          <w:lang/>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r w:rsidR="00AB6355" w:rsidRPr="00ED1537">
        <w:rPr>
          <w:szCs w:val="28"/>
        </w:rPr>
        <w:t>огласи</w:t>
      </w:r>
      <w:r w:rsidR="00A460A2">
        <w:rPr>
          <w:szCs w:val="28"/>
          <w:lang w:val="ru-RU"/>
        </w:rPr>
        <w:t>е</w:t>
      </w:r>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420030, г</w:t>
      </w:r>
      <w:proofErr w:type="gramStart"/>
      <w:r w:rsidRPr="00400CDF">
        <w:rPr>
          <w:rFonts w:eastAsia="Calibri Light"/>
          <w:bCs/>
          <w:color w:val="000000"/>
          <w:sz w:val="26"/>
          <w:szCs w:val="26"/>
        </w:rPr>
        <w:t>.К</w:t>
      </w:r>
      <w:proofErr w:type="gramEnd"/>
      <w:r w:rsidRPr="00400CDF">
        <w:rPr>
          <w:rFonts w:eastAsia="Calibri Light"/>
          <w:bCs/>
          <w:color w:val="000000"/>
          <w:sz w:val="26"/>
          <w:szCs w:val="26"/>
        </w:rPr>
        <w:t>азань,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proofErr w:type="gramStart"/>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roofErr w:type="gramEnd"/>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proofErr w:type="gramEnd"/>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w:t>
      </w:r>
      <w:proofErr w:type="gramEnd"/>
      <w:r w:rsidR="00B43C4B" w:rsidRPr="00B43C4B">
        <w:rPr>
          <w:color w:val="000000"/>
          <w:sz w:val="26"/>
          <w:szCs w:val="26"/>
        </w:rPr>
        <w:t xml:space="preserve">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ассистента-сурдопереводчика)</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(посредством сурдоперевода)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монологическое высказывание (посредством сурдоперевода)</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диалог (посредством сурдоперевода)</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сурдопереводом</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(в т.ч. с помощью ассистент</w:t>
            </w:r>
            <w:proofErr w:type="gramStart"/>
            <w:r w:rsidRPr="00A07DC6">
              <w:rPr>
                <w:sz w:val="20"/>
                <w:szCs w:val="20"/>
              </w:rPr>
              <w:t>а-</w:t>
            </w:r>
            <w:proofErr w:type="gramEnd"/>
            <w:r w:rsidRPr="00A07DC6">
              <w:rPr>
                <w:sz w:val="20"/>
                <w:szCs w:val="20"/>
              </w:rPr>
              <w:t xml:space="preserve"> сурдопереводчика)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Слепые, поздноослеп</w:t>
            </w:r>
            <w:r w:rsidR="00072545" w:rsidRPr="00A07DC6">
              <w:rPr>
                <w:sz w:val="20"/>
                <w:szCs w:val="20"/>
              </w:rPr>
              <w:t>-</w:t>
            </w:r>
            <w:r w:rsidRPr="00A07DC6">
              <w:rPr>
                <w:sz w:val="20"/>
                <w:szCs w:val="20"/>
              </w:rPr>
              <w:t>шие</w:t>
            </w:r>
          </w:p>
        </w:tc>
        <w:tc>
          <w:tcPr>
            <w:tcW w:w="1701" w:type="dxa"/>
            <w:shd w:val="clear" w:color="auto" w:fill="auto"/>
            <w:vAlign w:val="center"/>
          </w:tcPr>
          <w:p w:rsidR="00AB6355" w:rsidRPr="00A07DC6" w:rsidRDefault="00AB6355" w:rsidP="00A07DC6">
            <w:pPr>
              <w:jc w:val="center"/>
              <w:rPr>
                <w:sz w:val="20"/>
                <w:szCs w:val="20"/>
              </w:rPr>
            </w:pP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w:t>
            </w:r>
            <w:proofErr w:type="gramStart"/>
            <w:r w:rsidRPr="00A07DC6">
              <w:rPr>
                <w:sz w:val="20"/>
                <w:szCs w:val="20"/>
              </w:rPr>
              <w:t>владеющие</w:t>
            </w:r>
            <w:proofErr w:type="gramEnd"/>
            <w:r w:rsidRPr="00A07DC6">
              <w:rPr>
                <w:sz w:val="20"/>
                <w:szCs w:val="20"/>
              </w:rPr>
              <w:t xml:space="preserve">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М1(1), М2(1), М3(1), Д1(1), Д2(1), Г(1), О(1), </w:t>
            </w:r>
            <w:proofErr w:type="gramStart"/>
            <w:r w:rsidRPr="00A07DC6">
              <w:rPr>
                <w:sz w:val="20"/>
                <w:szCs w:val="20"/>
              </w:rPr>
              <w:t>Р</w:t>
            </w:r>
            <w:proofErr w:type="gramEnd"/>
            <w:r w:rsidRPr="00A07DC6">
              <w:rPr>
                <w:sz w:val="20"/>
                <w:szCs w:val="20"/>
              </w:rPr>
              <w:t>(1),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w:t>
            </w:r>
            <w:proofErr w:type="gramStart"/>
            <w:r w:rsidRPr="00A07DC6">
              <w:rPr>
                <w:sz w:val="20"/>
                <w:szCs w:val="20"/>
              </w:rPr>
              <w:t>Р</w:t>
            </w:r>
            <w:proofErr w:type="gramEnd"/>
            <w:r w:rsidRPr="00A07DC6">
              <w:rPr>
                <w:sz w:val="20"/>
                <w:szCs w:val="20"/>
              </w:rPr>
              <w:t xml:space="preserve">(1),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w:t>
            </w:r>
            <w:proofErr w:type="gramStart"/>
            <w:r w:rsidRPr="00A07DC6">
              <w:rPr>
                <w:sz w:val="20"/>
                <w:szCs w:val="20"/>
              </w:rPr>
              <w:t>кст дл</w:t>
            </w:r>
            <w:proofErr w:type="gramEnd"/>
            <w:r w:rsidRPr="00A07DC6">
              <w:rPr>
                <w:sz w:val="20"/>
                <w:szCs w:val="20"/>
              </w:rPr>
              <w:t>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w:t>
            </w:r>
            <w:proofErr w:type="gramStart"/>
            <w:r w:rsidRPr="00A07DC6">
              <w:rPr>
                <w:sz w:val="20"/>
                <w:szCs w:val="20"/>
              </w:rPr>
              <w:t>1</w:t>
            </w:r>
            <w:proofErr w:type="gramEnd"/>
            <w:r w:rsidRPr="00A07DC6">
              <w:rPr>
                <w:sz w:val="20"/>
                <w:szCs w:val="20"/>
              </w:rPr>
              <w:t>(2),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w:t>
            </w:r>
            <w:proofErr w:type="gramStart"/>
            <w:r w:rsidRPr="00A07DC6">
              <w:rPr>
                <w:sz w:val="20"/>
                <w:szCs w:val="20"/>
              </w:rPr>
              <w:t>1</w:t>
            </w:r>
            <w:proofErr w:type="gramEnd"/>
            <w:r w:rsidRPr="00A07DC6">
              <w:rPr>
                <w:sz w:val="20"/>
                <w:szCs w:val="20"/>
              </w:rPr>
              <w:t>(1),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w:t>
            </w:r>
            <w:proofErr w:type="gramStart"/>
            <w:r w:rsidRPr="00A07DC6">
              <w:rPr>
                <w:sz w:val="20"/>
                <w:szCs w:val="20"/>
              </w:rPr>
              <w:t>1</w:t>
            </w:r>
            <w:proofErr w:type="gramEnd"/>
            <w:r w:rsidRPr="00A07DC6">
              <w:rPr>
                <w:sz w:val="20"/>
                <w:szCs w:val="20"/>
              </w:rPr>
              <w:t>(2),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ТЧ(1), П1(2), П2(1), П3(1), П4(1), Г(1), О(1), </w:t>
            </w:r>
            <w:proofErr w:type="gramStart"/>
            <w:r w:rsidRPr="00A07DC6">
              <w:rPr>
                <w:sz w:val="20"/>
                <w:szCs w:val="20"/>
              </w:rPr>
              <w:t>Р</w:t>
            </w:r>
            <w:proofErr w:type="gramEnd"/>
            <w:r w:rsidRPr="00A07DC6">
              <w:rPr>
                <w:sz w:val="20"/>
                <w:szCs w:val="20"/>
              </w:rPr>
              <w:t>(1),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7614"/>
                    <a:stretch>
                      <a:fillRect/>
                    </a:stretch>
                  </pic:blipFill>
                  <pic:spPr bwMode="auto">
                    <a:xfrm>
                      <a:off x="0" y="0"/>
                      <a:ext cx="6960870" cy="4544060"/>
                    </a:xfrm>
                    <a:prstGeom prst="rect">
                      <a:avLst/>
                    </a:prstGeom>
                    <a:noFill/>
                    <a:ln>
                      <a:noFill/>
                    </a:ln>
                  </pic:spPr>
                </pic:pic>
              </a:graphicData>
            </a:graphic>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w:t>
            </w:r>
            <w:proofErr w:type="gramStart"/>
            <w:r w:rsidRPr="00A43D0C">
              <w:rPr>
                <w:color w:val="000000"/>
                <w:sz w:val="22"/>
                <w:szCs w:val="22"/>
              </w:rPr>
              <w:t>п</w:t>
            </w:r>
            <w:proofErr w:type="gramEnd"/>
            <w:r w:rsidRPr="00A43D0C">
              <w:rPr>
                <w:color w:val="000000"/>
                <w:sz w:val="22"/>
                <w:szCs w:val="22"/>
              </w:rPr>
              <w:t>/п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sidRPr="00A43D0C">
              <w:rPr>
                <w:color w:val="000000"/>
                <w:sz w:val="22"/>
                <w:szCs w:val="22"/>
              </w:rPr>
              <w:t xml:space="preserve"> </w:t>
            </w:r>
            <w:r>
              <w:rPr>
                <w:color w:val="000000"/>
                <w:sz w:val="22"/>
                <w:szCs w:val="22"/>
              </w:rPr>
              <w:t>«</w:t>
            </w:r>
            <w:proofErr w:type="gramStart"/>
            <w:r w:rsidRPr="00A43D0C">
              <w:rPr>
                <w:color w:val="000000"/>
                <w:sz w:val="22"/>
                <w:szCs w:val="22"/>
              </w:rPr>
              <w:t>з</w:t>
            </w:r>
            <w:proofErr w:type="gramEnd"/>
            <w:r w:rsidRPr="00A43D0C">
              <w:rPr>
                <w:color w:val="000000"/>
                <w:sz w:val="22"/>
                <w:szCs w:val="22"/>
              </w:rPr>
              <w:t>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proofErr w:type="gramStart"/>
            <w:r>
              <w:rPr>
                <w:color w:val="000000"/>
                <w:sz w:val="22"/>
                <w:szCs w:val="22"/>
              </w:rPr>
              <w:t>.</w:t>
            </w:r>
            <w:proofErr w:type="gramEnd"/>
            <w:r>
              <w:rPr>
                <w:color w:val="000000"/>
                <w:sz w:val="22"/>
                <w:szCs w:val="22"/>
              </w:rPr>
              <w:t xml:space="preserve"> «</w:t>
            </w:r>
            <w:proofErr w:type="gramStart"/>
            <w:r w:rsidRPr="00A43D0C">
              <w:rPr>
                <w:color w:val="000000"/>
                <w:sz w:val="22"/>
                <w:szCs w:val="22"/>
              </w:rPr>
              <w:t>н</w:t>
            </w:r>
            <w:proofErr w:type="gramEnd"/>
            <w:r w:rsidRPr="00A43D0C">
              <w:rPr>
                <w:color w:val="000000"/>
                <w:sz w:val="22"/>
                <w:szCs w:val="22"/>
              </w:rPr>
              <w:t>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r w:rsidRPr="00A43D0C">
              <w:rPr>
                <w:color w:val="000000"/>
                <w:sz w:val="22"/>
                <w:szCs w:val="22"/>
              </w:rPr>
              <w:t>ся</w:t>
            </w:r>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w:t>
            </w:r>
            <w:proofErr w:type="gramStart"/>
            <w:r>
              <w:rPr>
                <w:color w:val="000000"/>
                <w:sz w:val="22"/>
                <w:szCs w:val="22"/>
              </w:rPr>
              <w:t>.</w:t>
            </w:r>
            <w:proofErr w:type="gramEnd"/>
            <w:r>
              <w:rPr>
                <w:color w:val="000000"/>
                <w:sz w:val="22"/>
                <w:szCs w:val="22"/>
              </w:rPr>
              <w:t xml:space="preserve"> </w:t>
            </w:r>
            <w:proofErr w:type="gramStart"/>
            <w:r>
              <w:rPr>
                <w:color w:val="000000"/>
                <w:sz w:val="22"/>
                <w:szCs w:val="22"/>
              </w:rPr>
              <w:t>о</w:t>
            </w:r>
            <w:proofErr w:type="gramEnd"/>
            <w:r>
              <w:rPr>
                <w:color w:val="000000"/>
                <w:sz w:val="22"/>
                <w:szCs w:val="22"/>
              </w:rPr>
              <w:t>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ол-во уч</w:t>
            </w:r>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Кол-во уч</w:t>
            </w:r>
            <w:r>
              <w:rPr>
                <w:color w:val="000000"/>
                <w:sz w:val="22"/>
                <w:szCs w:val="22"/>
              </w:rPr>
              <w:t>-</w:t>
            </w:r>
            <w:r w:rsidRPr="00A43D0C">
              <w:rPr>
                <w:color w:val="000000"/>
                <w:sz w:val="22"/>
                <w:szCs w:val="22"/>
              </w:rPr>
              <w:t>ков с ОВЗ</w:t>
            </w:r>
            <w:r>
              <w:rPr>
                <w:color w:val="000000"/>
                <w:sz w:val="22"/>
                <w:szCs w:val="22"/>
              </w:rPr>
              <w:t xml:space="preserve"> не явив-ся</w:t>
            </w:r>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Итоговое собеседование в дистанционной форме проводится в режиме онлайн с использованием сервисов видеоконференцсвязи отечественной разработки: «Яндекс</w:t>
      </w:r>
      <w:proofErr w:type="gramStart"/>
      <w:r w:rsidR="003030A4" w:rsidRPr="00BD478A">
        <w:rPr>
          <w:sz w:val="28"/>
          <w:szCs w:val="28"/>
        </w:rPr>
        <w:t>.Т</w:t>
      </w:r>
      <w:proofErr w:type="gramEnd"/>
      <w:r w:rsidR="003030A4" w:rsidRPr="00BD478A">
        <w:rPr>
          <w:sz w:val="28"/>
          <w:szCs w:val="28"/>
        </w:rPr>
        <w:t xml:space="preserve">елемост», «Видеозвонки Mail.ru», «Сферум»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 xml:space="preserve">При проведении итогового собеседования в дистанционной форме обязательно осуществляется </w:t>
      </w:r>
      <w:proofErr w:type="gramStart"/>
      <w:r w:rsidR="000321AA" w:rsidRPr="00266E60">
        <w:rPr>
          <w:sz w:val="28"/>
          <w:szCs w:val="28"/>
        </w:rPr>
        <w:t>аудио-видеозапись</w:t>
      </w:r>
      <w:proofErr w:type="gramEnd"/>
      <w:r w:rsidR="000321AA" w:rsidRPr="00266E60">
        <w:rPr>
          <w:sz w:val="28"/>
          <w:szCs w:val="28"/>
        </w:rPr>
        <w:t xml:space="preserve"> штатными средствами платформы ВКС либо с использованием стороннего программного обеспечения (например, «OBS Studio»</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 xml:space="preserve">0. После завершения итогового собеседования собеседник передает ответственному организатору </w:t>
      </w:r>
      <w:proofErr w:type="gramStart"/>
      <w:r w:rsidRPr="00BD1CFA">
        <w:rPr>
          <w:sz w:val="28"/>
          <w:szCs w:val="28"/>
        </w:rPr>
        <w:t>образовательной</w:t>
      </w:r>
      <w:proofErr w:type="gramEnd"/>
      <w:r w:rsidRPr="00BD1CFA">
        <w:rPr>
          <w:sz w:val="28"/>
          <w:szCs w:val="28"/>
        </w:rPr>
        <w:t xml:space="preserve">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w:t>
      </w:r>
      <w:proofErr w:type="gramStart"/>
      <w:r w:rsidRPr="00514607">
        <w:rPr>
          <w:sz w:val="28"/>
          <w:szCs w:val="28"/>
        </w:rPr>
        <w:t>,</w:t>
      </w:r>
      <w:proofErr w:type="gramEnd"/>
      <w:r w:rsidRPr="00514607">
        <w:rPr>
          <w:sz w:val="28"/>
          <w:szCs w:val="28"/>
        </w:rPr>
        <w:t xml:space="preserve">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r w:rsidRPr="00514607">
        <w:rPr>
          <w:sz w:val="28"/>
          <w:szCs w:val="28"/>
        </w:rPr>
        <w:t>флеш-носител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478" w:rsidRDefault="00A60478" w:rsidP="005A4BD0">
      <w:r>
        <w:separator/>
      </w:r>
    </w:p>
  </w:endnote>
  <w:endnote w:type="continuationSeparator" w:id="0">
    <w:p w:rsidR="00A60478" w:rsidRDefault="00A60478"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478" w:rsidRDefault="00A60478" w:rsidP="005A4BD0">
      <w:r>
        <w:separator/>
      </w:r>
    </w:p>
  </w:footnote>
  <w:footnote w:type="continuationSeparator" w:id="0">
    <w:p w:rsidR="00A60478" w:rsidRDefault="00A60478"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r>
        <w:t>Минситерство</w:t>
      </w:r>
      <w:r w:rsidRPr="00B22045">
        <w:t xml:space="preserve"> </w:t>
      </w:r>
      <w:r>
        <w:t xml:space="preserve">не </w:t>
      </w:r>
      <w:proofErr w:type="gramStart"/>
      <w:r>
        <w:t>позднее</w:t>
      </w:r>
      <w:proofErr w:type="gramEnd"/>
      <w:r>
        <w:t xml:space="preserve">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55FB4"/>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0478"/>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135A"/>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fipi.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BD99A-7DDA-48D1-A3A1-0E81DC0A6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14725</Words>
  <Characters>83933</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98462</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Айгуль</cp:lastModifiedBy>
  <cp:revision>2</cp:revision>
  <cp:lastPrinted>2022-12-14T06:44:00Z</cp:lastPrinted>
  <dcterms:created xsi:type="dcterms:W3CDTF">2022-12-22T08:58:00Z</dcterms:created>
  <dcterms:modified xsi:type="dcterms:W3CDTF">2022-12-22T08:58:00Z</dcterms:modified>
</cp:coreProperties>
</file>